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bookmarkStart w:id="0" w:name="_GoBack"/>
      <w:r w:rsidR="00974AD8">
        <w:rPr>
          <w:b/>
          <w:bCs/>
          <w:sz w:val="28"/>
          <w:szCs w:val="28"/>
        </w:rPr>
        <w:t>Izgradnja javne rasvjete u ulici Zadvorska odvojak</w:t>
      </w:r>
      <w:bookmarkEnd w:id="0"/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ponuditelja/podugovaratelja</w:t>
      </w:r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biti ovlašteni voditelj građenja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74AD8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14D92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2019-04-17T09:23:00Z</dcterms:modified>
</cp:coreProperties>
</file>